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6040" w14:textId="5C5699DA" w:rsidR="00334BFD" w:rsidRDefault="0006007C" w:rsidP="00F621E3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E4D0B" wp14:editId="69885982">
                <wp:simplePos x="0" y="0"/>
                <wp:positionH relativeFrom="margin">
                  <wp:align>left</wp:align>
                </wp:positionH>
                <wp:positionV relativeFrom="paragraph">
                  <wp:posOffset>5143500</wp:posOffset>
                </wp:positionV>
                <wp:extent cx="6617970" cy="12573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7558C" w14:textId="77777777" w:rsidR="00F621E3" w:rsidRPr="007809DF" w:rsidRDefault="00F621E3">
                            <w:pPr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40"/>
                                <w:szCs w:val="40"/>
                              </w:rPr>
                            </w:pPr>
                            <w:r w:rsidRPr="007809DF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40"/>
                                <w:szCs w:val="40"/>
                              </w:rPr>
                              <w:t>KUCHEN DER WOCHE (ø 15cm)</w:t>
                            </w:r>
                          </w:p>
                          <w:p w14:paraId="5549CE6C" w14:textId="4D9F4933" w:rsidR="00F621E3" w:rsidRPr="007E237D" w:rsidRDefault="007E237D">
                            <w:pPr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30"/>
                                <w:szCs w:val="30"/>
                              </w:rPr>
                            </w:pPr>
                            <w:r w:rsidRPr="007E237D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14:paraId="0B80FB06" w14:textId="4E396245" w:rsidR="00F621E3" w:rsidRPr="00EA4E0F" w:rsidRDefault="00054B27">
                            <w:pPr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40"/>
                                <w:szCs w:val="40"/>
                              </w:rPr>
                              <w:t>Badischer Kirschenplotzer</w:t>
                            </w:r>
                            <w:r w:rsidR="00C95584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AD4774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50"/>
                                <w:szCs w:val="50"/>
                              </w:rPr>
                              <w:t>9</w:t>
                            </w:r>
                            <w:r w:rsidR="00F621E3" w:rsidRPr="007809DF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50"/>
                                <w:szCs w:val="50"/>
                              </w:rPr>
                              <w:t xml:space="preserve">,90 </w:t>
                            </w:r>
                            <w:r w:rsidR="00F621E3" w:rsidRPr="007809DF">
                              <w:rPr>
                                <w:rFonts w:ascii="Times New Roman" w:hAnsi="Times New Roman" w:cs="Times New Roman"/>
                                <w:b/>
                                <w:color w:val="CD0920"/>
                                <w:sz w:val="50"/>
                                <w:szCs w:val="50"/>
                              </w:rPr>
                              <w:t>€</w:t>
                            </w:r>
                            <w:r w:rsidR="00F621E3" w:rsidRPr="007809DF">
                              <w:rPr>
                                <w:rFonts w:ascii="Times New Roman" w:hAnsi="Times New Roman" w:cs="Times New Roman"/>
                                <w:b/>
                                <w:color w:val="CD09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621E3" w:rsidRPr="007809DF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32"/>
                                <w:szCs w:val="32"/>
                              </w:rPr>
                              <w:t>statt</w:t>
                            </w:r>
                            <w:r w:rsidR="00F621E3" w:rsidRPr="007809DF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D4774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50"/>
                                <w:szCs w:val="50"/>
                              </w:rPr>
                              <w:t>1</w:t>
                            </w:r>
                            <w:r w:rsidR="00052D45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50"/>
                                <w:szCs w:val="50"/>
                              </w:rPr>
                              <w:t>6</w:t>
                            </w:r>
                            <w:r w:rsidR="00F621E3" w:rsidRPr="007809DF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50"/>
                                <w:szCs w:val="50"/>
                              </w:rPr>
                              <w:t>,</w:t>
                            </w:r>
                            <w:r w:rsidR="00AD4774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50"/>
                                <w:szCs w:val="50"/>
                              </w:rPr>
                              <w:t>9</w:t>
                            </w:r>
                            <w:r w:rsidR="00F621E3" w:rsidRPr="007809DF">
                              <w:rPr>
                                <w:rFonts w:ascii="TradeGothic CondEighteen" w:hAnsi="TradeGothic CondEighteen"/>
                                <w:b/>
                                <w:color w:val="CD0920"/>
                                <w:sz w:val="50"/>
                                <w:szCs w:val="50"/>
                              </w:rPr>
                              <w:t xml:space="preserve">0 </w:t>
                            </w:r>
                            <w:r w:rsidR="00A31A49" w:rsidRPr="007809DF">
                              <w:rPr>
                                <w:rFonts w:ascii="Times New Roman" w:hAnsi="Times New Roman" w:cs="Times New Roman"/>
                                <w:b/>
                                <w:color w:val="CD0920"/>
                                <w:sz w:val="50"/>
                                <w:szCs w:val="50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4D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405pt;width:521.1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" filled="f" stroked="f">
                <v:textbox>
                  <w:txbxContent>
                    <w:p w14:paraId="5667558C" w14:textId="77777777" w:rsidR="00F621E3" w:rsidRPr="007809DF" w:rsidRDefault="00F621E3">
                      <w:pPr>
                        <w:rPr>
                          <w:rFonts w:ascii="TradeGothic CondEighteen" w:hAnsi="TradeGothic CondEighteen"/>
                          <w:b/>
                          <w:color w:val="CD0920"/>
                          <w:sz w:val="40"/>
                          <w:szCs w:val="40"/>
                        </w:rPr>
                      </w:pPr>
                      <w:r w:rsidRPr="007809DF">
                        <w:rPr>
                          <w:rFonts w:ascii="TradeGothic CondEighteen" w:hAnsi="TradeGothic CondEighteen"/>
                          <w:b/>
                          <w:color w:val="CD0920"/>
                          <w:sz w:val="40"/>
                          <w:szCs w:val="40"/>
                        </w:rPr>
                        <w:t>KUCHEN DER WOCHE (ø 15cm)</w:t>
                      </w:r>
                    </w:p>
                    <w:p w14:paraId="5549CE6C" w14:textId="4D9F4933" w:rsidR="00F621E3" w:rsidRPr="007E237D" w:rsidRDefault="007E237D">
                      <w:pPr>
                        <w:rPr>
                          <w:rFonts w:ascii="TradeGothic CondEighteen" w:hAnsi="TradeGothic CondEighteen"/>
                          <w:b/>
                          <w:color w:val="CD0920"/>
                          <w:sz w:val="30"/>
                          <w:szCs w:val="30"/>
                        </w:rPr>
                      </w:pPr>
                      <w:r w:rsidRPr="007E237D">
                        <w:rPr>
                          <w:rFonts w:ascii="TradeGothic CondEighteen" w:hAnsi="TradeGothic CondEighteen"/>
                          <w:b/>
                          <w:color w:val="CD0920"/>
                          <w:sz w:val="30"/>
                          <w:szCs w:val="30"/>
                        </w:rPr>
                        <w:t xml:space="preserve">  </w:t>
                      </w:r>
                    </w:p>
                    <w:p w14:paraId="0B80FB06" w14:textId="4E396245" w:rsidR="00F621E3" w:rsidRPr="00EA4E0F" w:rsidRDefault="00054B27">
                      <w:pPr>
                        <w:rPr>
                          <w:rFonts w:ascii="TradeGothic CondEighteen" w:hAnsi="TradeGothic CondEighteen"/>
                          <w:b/>
                          <w:color w:val="CD0920"/>
                          <w:sz w:val="32"/>
                          <w:szCs w:val="32"/>
                        </w:rPr>
                      </w:pPr>
                      <w:r>
                        <w:rPr>
                          <w:rFonts w:ascii="TradeGothic CondEighteen" w:hAnsi="TradeGothic CondEighteen"/>
                          <w:b/>
                          <w:color w:val="CD0920"/>
                          <w:sz w:val="40"/>
                          <w:szCs w:val="40"/>
                        </w:rPr>
                        <w:t>Badischer Kirschenplotzer</w:t>
                      </w:r>
                      <w:r w:rsidR="00C95584">
                        <w:rPr>
                          <w:rFonts w:ascii="TradeGothic CondEighteen" w:hAnsi="TradeGothic CondEighteen"/>
                          <w:b/>
                          <w:color w:val="CD0920"/>
                          <w:sz w:val="50"/>
                          <w:szCs w:val="50"/>
                        </w:rPr>
                        <w:t xml:space="preserve"> </w:t>
                      </w:r>
                      <w:r w:rsidR="00AD4774">
                        <w:rPr>
                          <w:rFonts w:ascii="TradeGothic CondEighteen" w:hAnsi="TradeGothic CondEighteen"/>
                          <w:b/>
                          <w:color w:val="CD0920"/>
                          <w:sz w:val="50"/>
                          <w:szCs w:val="50"/>
                        </w:rPr>
                        <w:t>9</w:t>
                      </w:r>
                      <w:r w:rsidR="00F621E3" w:rsidRPr="007809DF">
                        <w:rPr>
                          <w:rFonts w:ascii="TradeGothic CondEighteen" w:hAnsi="TradeGothic CondEighteen"/>
                          <w:b/>
                          <w:color w:val="CD0920"/>
                          <w:sz w:val="50"/>
                          <w:szCs w:val="50"/>
                        </w:rPr>
                        <w:t xml:space="preserve">,90 </w:t>
                      </w:r>
                      <w:r w:rsidR="00F621E3" w:rsidRPr="007809DF">
                        <w:rPr>
                          <w:rFonts w:ascii="Times New Roman" w:hAnsi="Times New Roman" w:cs="Times New Roman"/>
                          <w:b/>
                          <w:color w:val="CD0920"/>
                          <w:sz w:val="50"/>
                          <w:szCs w:val="50"/>
                        </w:rPr>
                        <w:t>€</w:t>
                      </w:r>
                      <w:r w:rsidR="00F621E3" w:rsidRPr="007809DF">
                        <w:rPr>
                          <w:rFonts w:ascii="Times New Roman" w:hAnsi="Times New Roman" w:cs="Times New Roman"/>
                          <w:b/>
                          <w:color w:val="CD0920"/>
                          <w:sz w:val="40"/>
                          <w:szCs w:val="40"/>
                        </w:rPr>
                        <w:t xml:space="preserve"> </w:t>
                      </w:r>
                      <w:r w:rsidR="00F621E3" w:rsidRPr="007809DF">
                        <w:rPr>
                          <w:rFonts w:ascii="TradeGothic CondEighteen" w:hAnsi="TradeGothic CondEighteen"/>
                          <w:b/>
                          <w:color w:val="CD0920"/>
                          <w:sz w:val="32"/>
                          <w:szCs w:val="32"/>
                        </w:rPr>
                        <w:t>statt</w:t>
                      </w:r>
                      <w:r w:rsidR="00F621E3" w:rsidRPr="007809DF">
                        <w:rPr>
                          <w:rFonts w:ascii="TradeGothic CondEighteen" w:hAnsi="TradeGothic CondEighteen"/>
                          <w:b/>
                          <w:color w:val="CD0920"/>
                          <w:sz w:val="40"/>
                          <w:szCs w:val="40"/>
                        </w:rPr>
                        <w:t xml:space="preserve"> </w:t>
                      </w:r>
                      <w:r w:rsidR="00AD4774">
                        <w:rPr>
                          <w:rFonts w:ascii="TradeGothic CondEighteen" w:hAnsi="TradeGothic CondEighteen"/>
                          <w:b/>
                          <w:color w:val="CD0920"/>
                          <w:sz w:val="50"/>
                          <w:szCs w:val="50"/>
                        </w:rPr>
                        <w:t>1</w:t>
                      </w:r>
                      <w:r w:rsidR="00052D45">
                        <w:rPr>
                          <w:rFonts w:ascii="TradeGothic CondEighteen" w:hAnsi="TradeGothic CondEighteen"/>
                          <w:b/>
                          <w:color w:val="CD0920"/>
                          <w:sz w:val="50"/>
                          <w:szCs w:val="50"/>
                        </w:rPr>
                        <w:t>6</w:t>
                      </w:r>
                      <w:r w:rsidR="00F621E3" w:rsidRPr="007809DF">
                        <w:rPr>
                          <w:rFonts w:ascii="TradeGothic CondEighteen" w:hAnsi="TradeGothic CondEighteen"/>
                          <w:b/>
                          <w:color w:val="CD0920"/>
                          <w:sz w:val="50"/>
                          <w:szCs w:val="50"/>
                        </w:rPr>
                        <w:t>,</w:t>
                      </w:r>
                      <w:r w:rsidR="00AD4774">
                        <w:rPr>
                          <w:rFonts w:ascii="TradeGothic CondEighteen" w:hAnsi="TradeGothic CondEighteen"/>
                          <w:b/>
                          <w:color w:val="CD0920"/>
                          <w:sz w:val="50"/>
                          <w:szCs w:val="50"/>
                        </w:rPr>
                        <w:t>9</w:t>
                      </w:r>
                      <w:r w:rsidR="00F621E3" w:rsidRPr="007809DF">
                        <w:rPr>
                          <w:rFonts w:ascii="TradeGothic CondEighteen" w:hAnsi="TradeGothic CondEighteen"/>
                          <w:b/>
                          <w:color w:val="CD0920"/>
                          <w:sz w:val="50"/>
                          <w:szCs w:val="50"/>
                        </w:rPr>
                        <w:t xml:space="preserve">0 </w:t>
                      </w:r>
                      <w:r w:rsidR="00A31A49" w:rsidRPr="007809DF">
                        <w:rPr>
                          <w:rFonts w:ascii="Times New Roman" w:hAnsi="Times New Roman" w:cs="Times New Roman"/>
                          <w:b/>
                          <w:color w:val="CD0920"/>
                          <w:sz w:val="50"/>
                          <w:szCs w:val="50"/>
                        </w:rPr>
                        <w:t>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F4B" w:rsidRPr="00F62F4B">
        <w:rPr>
          <w:noProof/>
        </w:rPr>
        <w:drawing>
          <wp:inline distT="0" distB="0" distL="0" distR="0" wp14:anchorId="6902EB06" wp14:editId="078308AC">
            <wp:extent cx="7523470" cy="1062990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stellerA4hoch FactoryOutlet Vorlage 2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45" cy="1063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BFD" w:rsidSect="00F62F4B">
      <w:pgSz w:w="11900" w:h="16840"/>
      <w:pgMar w:top="0" w:right="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adeGothic CondEightee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E3"/>
    <w:rsid w:val="00052D45"/>
    <w:rsid w:val="00054B27"/>
    <w:rsid w:val="0006007C"/>
    <w:rsid w:val="00080900"/>
    <w:rsid w:val="00154220"/>
    <w:rsid w:val="00233412"/>
    <w:rsid w:val="00264FAD"/>
    <w:rsid w:val="003040E9"/>
    <w:rsid w:val="00314815"/>
    <w:rsid w:val="00334BFD"/>
    <w:rsid w:val="003A723C"/>
    <w:rsid w:val="003C2D52"/>
    <w:rsid w:val="0041260A"/>
    <w:rsid w:val="00462BFC"/>
    <w:rsid w:val="005377D1"/>
    <w:rsid w:val="00541092"/>
    <w:rsid w:val="00582EBE"/>
    <w:rsid w:val="00587CD7"/>
    <w:rsid w:val="005F20AE"/>
    <w:rsid w:val="00636406"/>
    <w:rsid w:val="006447F8"/>
    <w:rsid w:val="00675CFB"/>
    <w:rsid w:val="006821AC"/>
    <w:rsid w:val="00692F5F"/>
    <w:rsid w:val="006C778B"/>
    <w:rsid w:val="006F511E"/>
    <w:rsid w:val="00765222"/>
    <w:rsid w:val="007809DF"/>
    <w:rsid w:val="007B3C29"/>
    <w:rsid w:val="007E237D"/>
    <w:rsid w:val="0086327C"/>
    <w:rsid w:val="00936D3B"/>
    <w:rsid w:val="009833CB"/>
    <w:rsid w:val="00993811"/>
    <w:rsid w:val="00A133B7"/>
    <w:rsid w:val="00A31A49"/>
    <w:rsid w:val="00AD4774"/>
    <w:rsid w:val="00AF1576"/>
    <w:rsid w:val="00BA4838"/>
    <w:rsid w:val="00BE096F"/>
    <w:rsid w:val="00C70B29"/>
    <w:rsid w:val="00C81A2B"/>
    <w:rsid w:val="00C95584"/>
    <w:rsid w:val="00C97528"/>
    <w:rsid w:val="00CA79A1"/>
    <w:rsid w:val="00D43645"/>
    <w:rsid w:val="00DD6E9E"/>
    <w:rsid w:val="00DE0E04"/>
    <w:rsid w:val="00E0122C"/>
    <w:rsid w:val="00E26E95"/>
    <w:rsid w:val="00E415CE"/>
    <w:rsid w:val="00EA4E0F"/>
    <w:rsid w:val="00EF51C4"/>
    <w:rsid w:val="00F15B72"/>
    <w:rsid w:val="00F22D22"/>
    <w:rsid w:val="00F4605D"/>
    <w:rsid w:val="00F621E3"/>
    <w:rsid w:val="00F62F4B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9EA9"/>
  <w14:defaultImageDpi w14:val="300"/>
  <w15:docId w15:val="{519C0CF9-FD07-46E1-A14A-CB6FD3A3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1E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1E3"/>
    <w:rPr>
      <w:rFonts w:ascii="Lucida Grande" w:hAnsi="Lucida Grande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E41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Kreitmeier Valina</dc:creator>
  <cp:keywords/>
  <dc:description/>
  <cp:lastModifiedBy>Katharina Wegel</cp:lastModifiedBy>
  <cp:revision>2</cp:revision>
  <cp:lastPrinted>2025-05-27T12:27:00Z</cp:lastPrinted>
  <dcterms:created xsi:type="dcterms:W3CDTF">2025-05-27T12:28:00Z</dcterms:created>
  <dcterms:modified xsi:type="dcterms:W3CDTF">2025-05-27T12:28:00Z</dcterms:modified>
</cp:coreProperties>
</file>